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76756" w14:textId="77777777" w:rsidR="003512E2" w:rsidRPr="003512E2" w:rsidRDefault="003512E2" w:rsidP="00351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404CA" w14:textId="77777777" w:rsidR="003512E2" w:rsidRPr="003512E2" w:rsidRDefault="003512E2" w:rsidP="00351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C89C37" w14:textId="77777777" w:rsidR="003512E2" w:rsidRPr="003512E2" w:rsidRDefault="003512E2" w:rsidP="003512E2">
      <w:pPr>
        <w:spacing w:after="200" w:line="276" w:lineRule="auto"/>
        <w:jc w:val="both"/>
        <w:rPr>
          <w:rFonts w:ascii="Calibri" w:eastAsia="Calibri" w:hAnsi="Calibri" w:cs="Times New Roman"/>
          <w:sz w:val="26"/>
          <w:szCs w:val="26"/>
          <w:lang w:val="sr-Cyrl-CS"/>
        </w:rPr>
      </w:pPr>
      <w:r w:rsidRPr="003512E2">
        <w:rPr>
          <w:rFonts w:ascii="Times New Roman" w:eastAsia="Calibri" w:hAnsi="Times New Roman" w:cs="Times New Roman"/>
          <w:noProof/>
        </w:rPr>
        <w:drawing>
          <wp:inline distT="0" distB="0" distL="0" distR="0" wp14:anchorId="4DE1B26A" wp14:editId="66865E8D">
            <wp:extent cx="1231900" cy="612140"/>
            <wp:effectExtent l="0" t="0" r="6350" b="0"/>
            <wp:docPr id="15" name="Picture 15" descr="mali 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li 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DB3DB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sr-Cyrl-CS"/>
        </w:rPr>
      </w:pPr>
      <w:r w:rsidRPr="003512E2">
        <w:rPr>
          <w:rFonts w:ascii="Times New Roman" w:eastAsia="Calibri" w:hAnsi="Times New Roman" w:cs="Times New Roman"/>
          <w:b/>
          <w:sz w:val="26"/>
          <w:szCs w:val="26"/>
          <w:lang w:val="sr-Cyrl-CS"/>
        </w:rPr>
        <w:t>Република Србија</w:t>
      </w:r>
    </w:p>
    <w:p w14:paraId="0489DC83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sr-Cyrl-CS"/>
        </w:rPr>
      </w:pPr>
      <w:r w:rsidRPr="003512E2">
        <w:rPr>
          <w:rFonts w:ascii="Times New Roman" w:eastAsia="Calibri" w:hAnsi="Times New Roman" w:cs="Times New Roman"/>
          <w:b/>
          <w:sz w:val="26"/>
          <w:szCs w:val="26"/>
          <w:lang w:val="sr-Cyrl-CS"/>
        </w:rPr>
        <w:t>ГРАД ВРАЊЕ</w:t>
      </w:r>
    </w:p>
    <w:p w14:paraId="37DD3C1F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sr-Cyrl-CS"/>
        </w:rPr>
      </w:pPr>
      <w:r w:rsidRPr="003512E2">
        <w:rPr>
          <w:rFonts w:ascii="Times New Roman" w:eastAsia="Calibri" w:hAnsi="Times New Roman" w:cs="Times New Roman"/>
          <w:b/>
          <w:sz w:val="26"/>
          <w:szCs w:val="26"/>
          <w:lang w:val="sr-Cyrl-CS"/>
        </w:rPr>
        <w:t xml:space="preserve">ГРАДСКО ВЕЋЕ </w:t>
      </w:r>
    </w:p>
    <w:p w14:paraId="3D584362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Latn-RS"/>
        </w:rPr>
      </w:pPr>
      <w:r w:rsidRPr="003512E2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Број: </w:t>
      </w:r>
      <w:r w:rsidRPr="003512E2">
        <w:rPr>
          <w:rFonts w:ascii="Times New Roman" w:eastAsia="Calibri" w:hAnsi="Times New Roman" w:cs="Times New Roman"/>
          <w:sz w:val="26"/>
          <w:szCs w:val="26"/>
          <w:lang w:val="sr-Cyrl-RS"/>
        </w:rPr>
        <w:t>000444158/15  2026</w:t>
      </w:r>
    </w:p>
    <w:p w14:paraId="7E1DE36F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sr-Cyrl-CS"/>
        </w:rPr>
      </w:pPr>
      <w:r w:rsidRPr="003512E2">
        <w:rPr>
          <w:rFonts w:ascii="Times New Roman" w:eastAsia="Calibri" w:hAnsi="Times New Roman" w:cs="Times New Roman"/>
          <w:sz w:val="26"/>
          <w:szCs w:val="26"/>
          <w:lang w:val="sr-Latn-CS"/>
        </w:rPr>
        <w:t>Дана</w:t>
      </w:r>
      <w:r w:rsidRPr="003512E2">
        <w:rPr>
          <w:rFonts w:ascii="Times New Roman" w:eastAsia="Calibri" w:hAnsi="Times New Roman" w:cs="Times New Roman"/>
          <w:sz w:val="26"/>
          <w:szCs w:val="26"/>
          <w:lang w:val="sr-Cyrl-RS"/>
        </w:rPr>
        <w:t>:10.02.2026</w:t>
      </w:r>
      <w:r w:rsidRPr="003512E2">
        <w:rPr>
          <w:rFonts w:ascii="Times New Roman" w:eastAsia="Calibri" w:hAnsi="Times New Roman" w:cs="Times New Roman"/>
          <w:sz w:val="26"/>
          <w:szCs w:val="26"/>
          <w:lang w:val="sr-Latn-CS"/>
        </w:rPr>
        <w:t>.</w:t>
      </w:r>
      <w:r w:rsidRPr="003512E2">
        <w:rPr>
          <w:rFonts w:ascii="Times New Roman" w:eastAsia="Calibri" w:hAnsi="Times New Roman" w:cs="Times New Roman"/>
          <w:sz w:val="26"/>
          <w:szCs w:val="26"/>
          <w:lang w:val="sr-Cyrl-CS"/>
        </w:rPr>
        <w:t xml:space="preserve"> године</w:t>
      </w:r>
    </w:p>
    <w:p w14:paraId="5BAB1B8C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sr-Latn-CS"/>
        </w:rPr>
      </w:pPr>
      <w:r w:rsidRPr="003512E2">
        <w:rPr>
          <w:rFonts w:ascii="Times New Roman" w:eastAsia="Calibri" w:hAnsi="Times New Roman" w:cs="Times New Roman"/>
          <w:b/>
          <w:sz w:val="26"/>
          <w:szCs w:val="26"/>
          <w:lang w:val="sr-Latn-CS"/>
        </w:rPr>
        <w:t>В р а њ е</w:t>
      </w:r>
    </w:p>
    <w:p w14:paraId="4E4CBE5F" w14:textId="77777777" w:rsidR="003512E2" w:rsidRPr="003512E2" w:rsidRDefault="003512E2" w:rsidP="00351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302DA8" w14:textId="77777777" w:rsidR="003512E2" w:rsidRPr="003512E2" w:rsidRDefault="003512E2" w:rsidP="003512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76.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став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1. и 2.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Закона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(„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512E2">
        <w:rPr>
          <w:rFonts w:ascii="Times New Roman" w:eastAsia="Times New Roman" w:hAnsi="Times New Roman" w:cs="Times New Roman"/>
          <w:sz w:val="24"/>
          <w:szCs w:val="24"/>
        </w:rPr>
        <w:t>РС“</w:t>
      </w:r>
      <w:proofErr w:type="gram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: 72/09, 13/16, 30/16-испр. и 6/20, 47/21,78/21 и 76/23),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Уредбе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критеријумима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мерилима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начину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избора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пројеката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финансирају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суфинансирају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буџета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Аутономне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прокрајине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јединице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локалне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самоуправе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(„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512E2">
        <w:rPr>
          <w:rFonts w:ascii="Times New Roman" w:eastAsia="Times New Roman" w:hAnsi="Times New Roman" w:cs="Times New Roman"/>
          <w:sz w:val="24"/>
          <w:szCs w:val="24"/>
        </w:rPr>
        <w:t>РС“</w:t>
      </w:r>
      <w:proofErr w:type="gram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: 105/16 и 112/17,</w:t>
      </w:r>
      <w:r w:rsidRPr="003512E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61.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Пословника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Градског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већа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(„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12E2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gram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: 5/24 ),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Градско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веће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расписује</w:t>
      </w:r>
      <w:proofErr w:type="spellEnd"/>
      <w:r w:rsidRPr="003512E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14:paraId="60547C7E" w14:textId="77777777" w:rsidR="003512E2" w:rsidRPr="003512E2" w:rsidRDefault="003512E2" w:rsidP="003512E2">
      <w:pPr>
        <w:tabs>
          <w:tab w:val="left" w:pos="1620"/>
          <w:tab w:val="left" w:pos="3870"/>
        </w:tabs>
        <w:spacing w:after="0" w:line="240" w:lineRule="auto"/>
        <w:ind w:firstLine="72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3512E2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14:paraId="2438CE5C" w14:textId="77777777" w:rsidR="003512E2" w:rsidRPr="003512E2" w:rsidRDefault="003512E2" w:rsidP="00351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2515812" w14:textId="77777777" w:rsidR="003512E2" w:rsidRPr="003512E2" w:rsidRDefault="003512E2" w:rsidP="00351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b/>
          <w:bCs/>
          <w:sz w:val="24"/>
          <w:szCs w:val="24"/>
        </w:rPr>
        <w:t>Ј А В Н И   К О Н К У Р С</w:t>
      </w:r>
    </w:p>
    <w:p w14:paraId="75AC6A4D" w14:textId="77777777" w:rsidR="003512E2" w:rsidRPr="003512E2" w:rsidRDefault="003512E2" w:rsidP="00351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b/>
          <w:bCs/>
          <w:sz w:val="24"/>
          <w:szCs w:val="24"/>
        </w:rPr>
        <w:t>ЗА ФИНАНСИРАЊЕ И СУФИНАНСИРАЊЕ ПРОЈЕКАТА ИЗ</w:t>
      </w:r>
    </w:p>
    <w:p w14:paraId="7276FBEA" w14:textId="77777777" w:rsidR="003512E2" w:rsidRPr="003512E2" w:rsidRDefault="003512E2" w:rsidP="00351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ОБЛАСТИ КУЛТУРЕ </w:t>
      </w:r>
      <w:proofErr w:type="gramStart"/>
      <w:r w:rsidRPr="003512E2">
        <w:rPr>
          <w:rFonts w:ascii="Times New Roman" w:eastAsia="Times New Roman" w:hAnsi="Times New Roman" w:cs="Times New Roman"/>
          <w:b/>
          <w:bCs/>
          <w:sz w:val="24"/>
          <w:szCs w:val="24"/>
        </w:rPr>
        <w:t>ЗА  2026</w:t>
      </w:r>
      <w:proofErr w:type="gramEnd"/>
      <w:r w:rsidRPr="003512E2">
        <w:rPr>
          <w:rFonts w:ascii="Times New Roman" w:eastAsia="Times New Roman" w:hAnsi="Times New Roman" w:cs="Times New Roman"/>
          <w:b/>
          <w:bCs/>
          <w:sz w:val="24"/>
          <w:szCs w:val="24"/>
        </w:rPr>
        <w:t>. ГОДИНУ</w:t>
      </w:r>
    </w:p>
    <w:p w14:paraId="59AB283B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3352C0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расписује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прикупљања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предлога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финансирање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суфинансирање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пројеката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FA5821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расписује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начелима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културног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развоја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остваривања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општег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13D5AA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Циљ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расписивања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обезбеде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финансијски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услови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како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би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омогућила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реализација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пројеката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доприносе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неговању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развоју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културне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традиције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стварању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нових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савремених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вредности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афирмацији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стваралаца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носилаца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организатора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развоја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средине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целини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F88EE9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намењена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финансирање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суфинансирање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пројеката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износу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12E2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 6.000.000</w:t>
      </w:r>
      <w:proofErr w:type="gram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,00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динара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обезбеђена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Одлуком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буџету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2026.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12E2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gramEnd"/>
      <w:r w:rsidRPr="003512E2">
        <w:rPr>
          <w:rFonts w:ascii="Times New Roman" w:eastAsia="Times New Roman" w:hAnsi="Times New Roman" w:cs="Times New Roman"/>
          <w:sz w:val="24"/>
          <w:szCs w:val="24"/>
        </w:rPr>
        <w:t>, број:30/25).</w:t>
      </w:r>
    </w:p>
    <w:p w14:paraId="058F444F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43C3EFF" w14:textId="77777777" w:rsidR="003512E2" w:rsidRPr="003512E2" w:rsidRDefault="003512E2" w:rsidP="003512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3512E2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Најмањи износ средстава који се може одобрити по пројекту износи 70.000,00 динара, а највећи износ средстава по пројекту је 1.500.000,00 динара. </w:t>
      </w:r>
    </w:p>
    <w:p w14:paraId="7649B498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A22402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финансираће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суфинансираће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12E2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следећих</w:t>
      </w:r>
      <w:proofErr w:type="spellEnd"/>
      <w:proofErr w:type="gram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B4C0CB5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F906D80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ab/>
      </w:r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књижевност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стваралаштво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14:paraId="32C570A3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2.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позоришна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уметност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стваралаштво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продукција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интерпретација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);</w:t>
      </w:r>
    </w:p>
    <w:p w14:paraId="5B7EEC56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ab/>
      </w:r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уметничка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игра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класични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балет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народна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игра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савремена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игра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14:paraId="2F3D9841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(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стваралаштво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продукција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интерпретација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);</w:t>
      </w:r>
    </w:p>
    <w:p w14:paraId="6906B680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  <w:t xml:space="preserve">4.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филмска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уметност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остало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аудио-визуелно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стваралаштво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;  </w:t>
      </w:r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419431E1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5.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делатност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заштите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области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непокретних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културних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добара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14:paraId="6D4A555C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6.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делатност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заштите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области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покретних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културних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добара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14:paraId="57B99558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7.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делатност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заштите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области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нематеријалног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културног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наслеђа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14:paraId="05A3329B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ab/>
      </w:r>
    </w:p>
    <w:p w14:paraId="60D90B6B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Право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учешћа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конкурсу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01980109" w14:textId="77777777" w:rsidR="003512E2" w:rsidRPr="003512E2" w:rsidRDefault="003512E2" w:rsidP="003512E2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3512E2">
        <w:rPr>
          <w:rFonts w:ascii="Times New Roman" w:eastAsia="Calibri" w:hAnsi="Times New Roman" w:cs="Times New Roman"/>
          <w:sz w:val="24"/>
          <w:szCs w:val="24"/>
          <w:lang w:val="sr-Latn-CS"/>
        </w:rPr>
        <w:tab/>
        <w:t>Право учешћа на конкурсу имају установе, уметничка и друга удружења регистрована за обављање делатности културе, као и други субјекти у култури (самостални уметник, самостални стручњак у култури, самостални извођач културних програма  и самостални сарадник у култури), осим установа културе чији је оснивач град Врање  и које се финансирају из буџета града Врања.</w:t>
      </w:r>
    </w:p>
    <w:p w14:paraId="3F6C5EBB" w14:textId="77777777" w:rsidR="003512E2" w:rsidRPr="003512E2" w:rsidRDefault="003512E2" w:rsidP="003512E2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3512E2">
        <w:rPr>
          <w:rFonts w:ascii="Times New Roman" w:eastAsia="Calibri" w:hAnsi="Times New Roman" w:cs="Times New Roman"/>
          <w:sz w:val="24"/>
          <w:szCs w:val="24"/>
          <w:lang w:val="sr-Latn-CS"/>
        </w:rPr>
        <w:t>Подносиоци пријава могу конкурисати са истим пројектом само за једну област за финансирање или суфинансирање пројекта.</w:t>
      </w:r>
    </w:p>
    <w:p w14:paraId="3B7B0912" w14:textId="77777777" w:rsidR="003512E2" w:rsidRPr="003512E2" w:rsidRDefault="003512E2" w:rsidP="003512E2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3512E2">
        <w:rPr>
          <w:rFonts w:ascii="Times New Roman" w:eastAsia="Calibri" w:hAnsi="Times New Roman" w:cs="Times New Roman"/>
          <w:sz w:val="24"/>
          <w:szCs w:val="24"/>
          <w:lang w:val="sr-Latn-CS"/>
        </w:rPr>
        <w:t>Сваки пројекат истог подносиоца мора бити послат као посебна пошиљка.</w:t>
      </w:r>
    </w:p>
    <w:p w14:paraId="7A17D45F" w14:textId="77777777" w:rsidR="003512E2" w:rsidRPr="003512E2" w:rsidRDefault="003512E2" w:rsidP="003512E2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3512E2">
        <w:rPr>
          <w:rFonts w:ascii="Times New Roman" w:eastAsia="Calibri" w:hAnsi="Times New Roman" w:cs="Times New Roman"/>
          <w:sz w:val="24"/>
          <w:szCs w:val="24"/>
          <w:lang w:val="sr-Latn-CS"/>
        </w:rPr>
        <w:t>Финансирање пројеката вршиће се у складу са расположивим буџетским средствима.</w:t>
      </w:r>
    </w:p>
    <w:p w14:paraId="7F3B42BC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Критеријуми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избор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пројеката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1F7C1AD0" w14:textId="77777777" w:rsidR="003512E2" w:rsidRPr="003512E2" w:rsidRDefault="003512E2" w:rsidP="003512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1D626B" w14:textId="77777777" w:rsidR="003512E2" w:rsidRPr="003512E2" w:rsidRDefault="003512E2" w:rsidP="003512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усклађеност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општим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интересом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култури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циљевима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приоритетима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D55A04D" w14:textId="77777777" w:rsidR="003512E2" w:rsidRPr="003512E2" w:rsidRDefault="003512E2" w:rsidP="003512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квалитет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садржајна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иновативност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;</w:t>
      </w:r>
    </w:p>
    <w:p w14:paraId="18F38683" w14:textId="77777777" w:rsidR="003512E2" w:rsidRPr="003512E2" w:rsidRDefault="003512E2" w:rsidP="003512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капацитети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потребни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реализацију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:</w:t>
      </w:r>
    </w:p>
    <w:p w14:paraId="517C0F94" w14:textId="77777777" w:rsidR="003512E2" w:rsidRPr="003512E2" w:rsidRDefault="003512E2" w:rsidP="003512E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уметнички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капацитети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</w:p>
    <w:p w14:paraId="1F6E7F41" w14:textId="77777777" w:rsidR="003512E2" w:rsidRPr="003512E2" w:rsidRDefault="003512E2" w:rsidP="003512E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неопходни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ресурси</w:t>
      </w:r>
      <w:proofErr w:type="spellEnd"/>
    </w:p>
    <w:p w14:paraId="6D1495F6" w14:textId="77777777" w:rsidR="003512E2" w:rsidRPr="003512E2" w:rsidRDefault="003512E2" w:rsidP="003512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финансијски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разрађеност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усклађеност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планом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економичност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укљученост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финансирања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9C9E4CB" w14:textId="77777777" w:rsidR="003512E2" w:rsidRPr="003512E2" w:rsidRDefault="003512E2" w:rsidP="003512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квалитет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културног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</w:t>
      </w:r>
    </w:p>
    <w:p w14:paraId="615B2546" w14:textId="77777777" w:rsidR="003512E2" w:rsidRPr="003512E2" w:rsidRDefault="003512E2" w:rsidP="003512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одрживост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.</w:t>
      </w:r>
    </w:p>
    <w:p w14:paraId="00B1CCFE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11E897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Мерила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избор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пројеката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0A14CB2B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C2D52F" w14:textId="77777777" w:rsidR="003512E2" w:rsidRPr="003512E2" w:rsidRDefault="003512E2" w:rsidP="003512E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Комисија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врши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оцену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сваког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вредновања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напред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наведених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F795E7C" w14:textId="77777777" w:rsidR="003512E2" w:rsidRPr="003512E2" w:rsidRDefault="003512E2" w:rsidP="003512E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критеријума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2AC942" w14:textId="77777777" w:rsidR="003512E2" w:rsidRPr="003512E2" w:rsidRDefault="003512E2" w:rsidP="003512E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Оцењивање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пројеката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критеријума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врши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посебно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сваки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члан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A77DFE2" w14:textId="77777777" w:rsidR="003512E2" w:rsidRPr="003512E2" w:rsidRDefault="003512E2" w:rsidP="003512E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комисије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сваки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пројекат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појединачно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3D4EB7E" w14:textId="77777777" w:rsidR="003512E2" w:rsidRPr="003512E2" w:rsidRDefault="003512E2" w:rsidP="003512E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Комисија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обавезна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сваки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пројекат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разматра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сачини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писмено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A5B2D7E" w14:textId="77777777" w:rsidR="003512E2" w:rsidRPr="003512E2" w:rsidRDefault="003512E2" w:rsidP="003512E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образложење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коме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наводе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разлози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прихватање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неприхватање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6ED2A1F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7597BE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Документација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која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доставља</w:t>
      </w:r>
      <w:bookmarkStart w:id="0" w:name="_Toc90983690"/>
      <w:proofErr w:type="spellEnd"/>
    </w:p>
    <w:p w14:paraId="714B1B81" w14:textId="77777777" w:rsidR="003512E2" w:rsidRPr="003512E2" w:rsidRDefault="003512E2" w:rsidP="003512E2">
      <w:pPr>
        <w:keepNext/>
        <w:keepLines/>
        <w:numPr>
          <w:ilvl w:val="0"/>
          <w:numId w:val="5"/>
        </w:numPr>
        <w:spacing w:before="160" w:after="80" w:line="276" w:lineRule="auto"/>
        <w:ind w:left="795" w:right="419"/>
        <w:jc w:val="both"/>
        <w:outlineLvl w:val="1"/>
        <w:rPr>
          <w:rFonts w:ascii="Times New Roman" w:eastAsiaTheme="majorEastAsia" w:hAnsi="Times New Roman" w:cs="Times New Roman"/>
          <w:b/>
          <w:sz w:val="24"/>
          <w:szCs w:val="24"/>
          <w:lang w:val="sr-Latn-CS"/>
        </w:rPr>
      </w:pPr>
      <w:r w:rsidRPr="003512E2">
        <w:rPr>
          <w:rFonts w:ascii="Times New Roman" w:eastAsiaTheme="majorEastAsia" w:hAnsi="Times New Roman" w:cs="Times New Roman"/>
          <w:sz w:val="24"/>
          <w:szCs w:val="24"/>
          <w:lang w:val="sr-Latn-CS"/>
        </w:rPr>
        <w:lastRenderedPageBreak/>
        <w:t xml:space="preserve">Образац - Пријавни ФОРМУЛАР за пријаву на Конкурс </w:t>
      </w:r>
      <w:r w:rsidRPr="003512E2">
        <w:rPr>
          <w:rFonts w:ascii="Times New Roman" w:eastAsiaTheme="majorEastAsia" w:hAnsi="Times New Roman" w:cs="Times New Roman"/>
          <w:b/>
          <w:bCs/>
          <w:sz w:val="24"/>
          <w:szCs w:val="24"/>
          <w:lang w:val="sr-Latn-CS"/>
        </w:rPr>
        <w:t>ради прикупљања предлога за финансирање или суфинансирање пројеката у области културе за 2026. годину.</w:t>
      </w:r>
      <w:r w:rsidRPr="003512E2">
        <w:rPr>
          <w:rFonts w:ascii="Times New Roman" w:eastAsiaTheme="majorEastAsia" w:hAnsi="Times New Roman" w:cs="Times New Roman"/>
          <w:sz w:val="24"/>
          <w:szCs w:val="24"/>
          <w:lang w:val="sr-Latn-CS"/>
        </w:rPr>
        <w:t xml:space="preserve"> Попуњен и оверен, </w:t>
      </w:r>
      <w:r w:rsidRPr="003512E2">
        <w:rPr>
          <w:rFonts w:ascii="Times New Roman" w:eastAsiaTheme="majorEastAsia" w:hAnsi="Times New Roman" w:cs="Times New Roman"/>
          <w:sz w:val="24"/>
          <w:szCs w:val="24"/>
          <w:u w:val="single"/>
          <w:lang w:val="sr-Latn-CS"/>
        </w:rPr>
        <w:t>у три примерка</w:t>
      </w:r>
      <w:r w:rsidRPr="003512E2">
        <w:rPr>
          <w:rFonts w:ascii="Times New Roman" w:eastAsiaTheme="majorEastAsia" w:hAnsi="Times New Roman" w:cs="Times New Roman"/>
          <w:sz w:val="24"/>
          <w:szCs w:val="24"/>
          <w:lang w:val="sr-Latn-CS"/>
        </w:rPr>
        <w:t>.</w:t>
      </w:r>
      <w:bookmarkEnd w:id="0"/>
      <w:r w:rsidRPr="003512E2">
        <w:rPr>
          <w:rFonts w:ascii="Times New Roman" w:eastAsiaTheme="majorEastAsia" w:hAnsi="Times New Roman" w:cs="Times New Roman"/>
          <w:sz w:val="24"/>
          <w:szCs w:val="24"/>
          <w:lang w:val="sr-Latn-CS"/>
        </w:rPr>
        <w:t xml:space="preserve"> </w:t>
      </w:r>
    </w:p>
    <w:p w14:paraId="696B08A4" w14:textId="77777777" w:rsidR="003512E2" w:rsidRPr="003512E2" w:rsidRDefault="003512E2" w:rsidP="003512E2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1 –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,  у</w:t>
      </w:r>
      <w:proofErr w:type="gram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примерка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.</w:t>
      </w:r>
    </w:p>
    <w:p w14:paraId="4A376141" w14:textId="77777777" w:rsidR="003512E2" w:rsidRPr="003512E2" w:rsidRDefault="003512E2" w:rsidP="003512E2">
      <w:pPr>
        <w:shd w:val="clear" w:color="auto" w:fill="FFFFFF"/>
        <w:spacing w:after="0" w:line="240" w:lineRule="auto"/>
        <w:ind w:left="375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Latn-CS"/>
        </w:rPr>
      </w:pPr>
    </w:p>
    <w:p w14:paraId="499AE71C" w14:textId="77777777" w:rsidR="003512E2" w:rsidRPr="003512E2" w:rsidRDefault="003512E2" w:rsidP="003512E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3512E2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>II</w:t>
      </w:r>
      <w:r w:rsidRPr="003512E2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 </w:t>
      </w:r>
    </w:p>
    <w:p w14:paraId="56A0F79C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14:paraId="7847FEB9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sr-Latn-CS"/>
        </w:rPr>
      </w:pPr>
      <w:r w:rsidRPr="003512E2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 xml:space="preserve">1. </w:t>
      </w:r>
      <w:r w:rsidRPr="003512E2">
        <w:rPr>
          <w:rFonts w:ascii="Times New Roman" w:eastAsia="Calibri" w:hAnsi="Times New Roman" w:cs="Times New Roman"/>
          <w:b/>
          <w:sz w:val="24"/>
          <w:szCs w:val="24"/>
          <w:u w:val="single"/>
          <w:lang w:val="sr-Latn-CS"/>
        </w:rPr>
        <w:t>за правна лица:</w:t>
      </w:r>
    </w:p>
    <w:p w14:paraId="7D04045A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фотокопија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Решења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регистрацији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правног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Агенцији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привредне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E27E85C" w14:textId="77777777" w:rsidR="003512E2" w:rsidRPr="003512E2" w:rsidRDefault="003512E2" w:rsidP="003512E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3512E2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регистре у једном примерку; </w:t>
      </w:r>
    </w:p>
    <w:p w14:paraId="7C09C80B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статут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фотокопија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);</w:t>
      </w:r>
    </w:p>
    <w:p w14:paraId="1E4C37CC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12E2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правног</w:t>
      </w:r>
      <w:proofErr w:type="spellEnd"/>
      <w:proofErr w:type="gram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усвајању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;</w:t>
      </w:r>
    </w:p>
    <w:p w14:paraId="6D0552DD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делатност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структура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ангажованих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512E2">
        <w:rPr>
          <w:rFonts w:ascii="Times New Roman" w:hAnsi="Times New Roman" w:cs="Times New Roman"/>
          <w:sz w:val="24"/>
          <w:szCs w:val="24"/>
        </w:rPr>
        <w:t xml:space="preserve">ПИБ,   </w:t>
      </w:r>
      <w:proofErr w:type="gramEnd"/>
      <w:r w:rsidRPr="003512E2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партнери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;</w:t>
      </w:r>
    </w:p>
    <w:p w14:paraId="0048EC9D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реализовани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8A9EE1F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евалуација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најзначајнијих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претходној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скраћена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верзија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);</w:t>
      </w:r>
    </w:p>
    <w:p w14:paraId="7A20DFBF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12E2">
        <w:rPr>
          <w:rFonts w:ascii="Times New Roman" w:hAnsi="Times New Roman" w:cs="Times New Roman"/>
          <w:sz w:val="24"/>
          <w:szCs w:val="24"/>
        </w:rPr>
        <w:t>финансирања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финансијски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претходну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фотокопија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);</w:t>
      </w:r>
    </w:p>
    <w:p w14:paraId="5A348B5A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пројекат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конкурише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описом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циљевима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постижу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његовом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реализацијом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тачним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подацима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средствима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изворима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финансирања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времену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носиоцима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;</w:t>
      </w:r>
    </w:p>
    <w:p w14:paraId="2CD2D8AF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детаљно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разрађен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;</w:t>
      </w:r>
    </w:p>
    <w:p w14:paraId="2FCF7503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стручним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512E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уметничким</w:t>
      </w:r>
      <w:proofErr w:type="spellEnd"/>
      <w:proofErr w:type="gram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капацитетима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реализатора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4C8B9D9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изјавa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учесника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наменски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утрошити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након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завршетка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доставити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извештај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реализацији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примерка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реализованог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, (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нпр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књига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компакт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диск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каталог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сл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.)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друга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наведена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14:paraId="638E97CA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потписани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оверени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протоколи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сарадњи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свим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наведеним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партнерима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случају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пројекат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реализује</w:t>
      </w:r>
      <w:proofErr w:type="spellEnd"/>
      <w:proofErr w:type="gram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тај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начин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062180A" w14:textId="77777777" w:rsidR="003512E2" w:rsidRPr="003512E2" w:rsidRDefault="003512E2" w:rsidP="003512E2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413AE7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77DB91D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3512E2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>2.</w:t>
      </w:r>
      <w:r w:rsidRPr="003512E2">
        <w:rPr>
          <w:rFonts w:ascii="Times New Roman" w:eastAsia="Calibri" w:hAnsi="Times New Roman" w:cs="Times New Roman"/>
          <w:b/>
          <w:color w:val="FF0000"/>
          <w:sz w:val="24"/>
          <w:szCs w:val="24"/>
          <w:lang w:val="sr-Latn-CS"/>
        </w:rPr>
        <w:t xml:space="preserve"> </w:t>
      </w:r>
      <w:r w:rsidRPr="003512E2">
        <w:rPr>
          <w:rFonts w:ascii="Times New Roman" w:eastAsia="Calibri" w:hAnsi="Times New Roman" w:cs="Times New Roman"/>
          <w:b/>
          <w:sz w:val="24"/>
          <w:szCs w:val="24"/>
          <w:u w:val="single"/>
          <w:lang w:val="sr-Latn-CS"/>
        </w:rPr>
        <w:t>за физичка лица</w:t>
      </w:r>
      <w:r w:rsidRPr="003512E2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(самостални уметник, самостални стручњак, самостални              извођач културних програма и самостални сарадник у култури):</w:t>
      </w:r>
    </w:p>
    <w:p w14:paraId="1D33577E" w14:textId="77777777" w:rsidR="003512E2" w:rsidRPr="003512E2" w:rsidRDefault="003512E2" w:rsidP="003512E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уверење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репрезентативног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евиденцији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самостално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обављају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уметничку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другу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делатност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);</w:t>
      </w:r>
    </w:p>
    <w:p w14:paraId="55B03AF7" w14:textId="77777777" w:rsidR="003512E2" w:rsidRPr="003512E2" w:rsidRDefault="003512E2" w:rsidP="003512E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очитана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лична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карта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;</w:t>
      </w:r>
    </w:p>
    <w:p w14:paraId="64D2E66D" w14:textId="77777777" w:rsidR="003512E2" w:rsidRPr="003512E2" w:rsidRDefault="003512E2" w:rsidP="003512E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име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презиме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матични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;</w:t>
      </w:r>
    </w:p>
    <w:p w14:paraId="09DED57E" w14:textId="77777777" w:rsidR="003512E2" w:rsidRPr="003512E2" w:rsidRDefault="003512E2" w:rsidP="003512E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професионална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биографија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сваког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појединца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;</w:t>
      </w:r>
    </w:p>
    <w:p w14:paraId="44B0F9D9" w14:textId="77777777" w:rsidR="003512E2" w:rsidRPr="003512E2" w:rsidRDefault="003512E2" w:rsidP="003512E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пројекат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конкурише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описом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циљевима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постижу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његовом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реализацијом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тачним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подацима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средствима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изворима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финансирања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времену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носиоцима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;</w:t>
      </w:r>
    </w:p>
    <w:p w14:paraId="546DC0B7" w14:textId="77777777" w:rsidR="003512E2" w:rsidRPr="003512E2" w:rsidRDefault="003512E2" w:rsidP="003512E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детаљно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разрађен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;</w:t>
      </w:r>
    </w:p>
    <w:p w14:paraId="1186FFE1" w14:textId="77777777" w:rsidR="003512E2" w:rsidRPr="003512E2" w:rsidRDefault="003512E2" w:rsidP="003512E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стручним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512E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уметничким</w:t>
      </w:r>
      <w:proofErr w:type="spellEnd"/>
      <w:proofErr w:type="gram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капацитетима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реализатора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3131496" w14:textId="77777777" w:rsidR="003512E2" w:rsidRPr="003512E2" w:rsidRDefault="003512E2" w:rsidP="003512E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lastRenderedPageBreak/>
        <w:t>изјава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учесника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наменски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утрошити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након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завршетка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доставити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извештај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реализацији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примерка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реализованог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нпр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књига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компакт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диск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каталог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сл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.)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друга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наведена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14:paraId="0E097AAA" w14:textId="77777777" w:rsidR="003512E2" w:rsidRPr="003512E2" w:rsidRDefault="003512E2" w:rsidP="003512E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потписани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оверени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протоколи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сарадњи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свим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наведеним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партнерима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случају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пројекат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реализује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тај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начин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B379C5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C5332EA" w14:textId="77777777" w:rsidR="003512E2" w:rsidRPr="003512E2" w:rsidRDefault="003512E2" w:rsidP="003512E2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D50544" w14:textId="77777777" w:rsidR="003512E2" w:rsidRPr="003512E2" w:rsidRDefault="003512E2" w:rsidP="003512E2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3512E2">
        <w:rPr>
          <w:rFonts w:ascii="Times New Roman" w:hAnsi="Times New Roman" w:cs="Times New Roman"/>
          <w:b/>
          <w:sz w:val="24"/>
          <w:szCs w:val="24"/>
          <w:u w:val="single"/>
        </w:rPr>
        <w:t>Напомена</w:t>
      </w:r>
      <w:proofErr w:type="spellEnd"/>
      <w:r w:rsidRPr="003512E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D37B568" w14:textId="77777777" w:rsidR="003512E2" w:rsidRPr="003512E2" w:rsidRDefault="003512E2" w:rsidP="003512E2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Обрасци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преузимају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сајта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: </w:t>
      </w:r>
      <w:hyperlink r:id="rId6" w:history="1">
        <w:r w:rsidRPr="003512E2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www.vranje.org.rs</w:t>
        </w:r>
      </w:hyperlink>
      <w:r w:rsidRPr="003512E2">
        <w:rPr>
          <w:rFonts w:ascii="Times New Roman" w:hAnsi="Times New Roman" w:cs="Times New Roman"/>
          <w:sz w:val="24"/>
          <w:szCs w:val="24"/>
        </w:rPr>
        <w:t>.</w:t>
      </w:r>
    </w:p>
    <w:p w14:paraId="7D3716FE" w14:textId="77777777" w:rsidR="003512E2" w:rsidRPr="003512E2" w:rsidRDefault="003512E2" w:rsidP="003512E2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7A01AA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Учесник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Конкурса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је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обавези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да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документацију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тј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сваки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документ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образац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чија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је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садржина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више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странца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споји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једну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целину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достави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сложену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наведеним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редоследом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749EA61B" w14:textId="77777777" w:rsidR="003512E2" w:rsidRPr="003512E2" w:rsidRDefault="003512E2" w:rsidP="003512E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14:paraId="0557415D" w14:textId="77777777" w:rsidR="003512E2" w:rsidRPr="003512E2" w:rsidRDefault="003512E2" w:rsidP="003512E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2E2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ревидирани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табеле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попуњава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расподеле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доделе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износ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додељених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мањи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износа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тражених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примерак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потписивања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примерак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реализацији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).</w:t>
      </w:r>
    </w:p>
    <w:p w14:paraId="7F734175" w14:textId="77777777" w:rsidR="003512E2" w:rsidRPr="003512E2" w:rsidRDefault="003512E2" w:rsidP="003512E2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2E2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наративни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попуњава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примерку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3A319F2" w14:textId="77777777" w:rsidR="003512E2" w:rsidRPr="003512E2" w:rsidRDefault="003512E2" w:rsidP="003512E2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2E2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финансијски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табеле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ревидирани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попуњава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hAnsi="Times New Roman" w:cs="Times New Roman"/>
          <w:sz w:val="24"/>
          <w:szCs w:val="24"/>
        </w:rPr>
        <w:t>примерку</w:t>
      </w:r>
      <w:proofErr w:type="spellEnd"/>
      <w:r w:rsidRPr="003512E2">
        <w:rPr>
          <w:rFonts w:ascii="Times New Roman" w:hAnsi="Times New Roman" w:cs="Times New Roman"/>
          <w:sz w:val="24"/>
          <w:szCs w:val="24"/>
        </w:rPr>
        <w:t>).</w:t>
      </w:r>
    </w:p>
    <w:p w14:paraId="232716E2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DA597E5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Под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потпуном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пријавом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подразумева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44C10415" w14:textId="77777777" w:rsidR="003512E2" w:rsidRPr="003512E2" w:rsidRDefault="003512E2" w:rsidP="003512E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уредно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попуњени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оверен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образац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пријаве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BC675F1" w14:textId="77777777" w:rsidR="003512E2" w:rsidRPr="003512E2" w:rsidRDefault="003512E2" w:rsidP="003512E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детаљни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опис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7A76FFF" w14:textId="77777777" w:rsidR="003512E2" w:rsidRPr="003512E2" w:rsidRDefault="003512E2" w:rsidP="003512E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детаљно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разрађен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буџет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D80747B" w14:textId="77777777" w:rsidR="003512E2" w:rsidRPr="003512E2" w:rsidRDefault="003512E2" w:rsidP="003512E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подаци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стручним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уметничким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капацитетима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подносиоца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реализатора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0193A3" w14:textId="77777777" w:rsidR="003512E2" w:rsidRPr="003512E2" w:rsidRDefault="003512E2" w:rsidP="003512E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други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наведени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899EEC" w14:textId="77777777" w:rsidR="003512E2" w:rsidRPr="003512E2" w:rsidRDefault="003512E2" w:rsidP="003512E2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A27AE2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Непотпуне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неблаговремене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пријаве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пријаве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нису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условима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јавног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разматрају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50FDF4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Једнократни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већ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подржани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претходним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конкурсима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неће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разматрати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2B48EB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991997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Важне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напомене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27794DD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096C86A" w14:textId="77777777" w:rsidR="003512E2" w:rsidRPr="003512E2" w:rsidRDefault="003512E2" w:rsidP="003512E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Комисија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разматра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оцењује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критеријума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избор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пројеката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доноси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предлог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решења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избору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пројеката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висину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додељује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наменски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конкретан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пројекат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те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НИЈЕ МОГУЋЕ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вршити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накнадну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промену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корисника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нити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промену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самог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тј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вршити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пренамену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опредељених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935416" w14:textId="77777777" w:rsidR="003512E2" w:rsidRPr="003512E2" w:rsidRDefault="003512E2" w:rsidP="003512E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Предлог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решења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додели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доставља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Градском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већу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разматрање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усвајање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Градоначелник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носиоцима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пројеката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закључује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уговоре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60DB811" w14:textId="77777777" w:rsidR="003512E2" w:rsidRPr="003512E2" w:rsidRDefault="003512E2" w:rsidP="003512E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lastRenderedPageBreak/>
        <w:t>Корисници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дужни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извештаје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релизацији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спроведеним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активностима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утрошеним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средствима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доставе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завршетка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пројектних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Крајњи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рок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реализацију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01.12.2026.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достављање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извештаја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најкасније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31.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децембра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Pr="003512E2"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само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пројекте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чија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реализација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завршава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истеком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крајњег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рока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Неизвршавање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уговорених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обавеза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подразумева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обавезу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враћања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буџет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5B497A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1EBD57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Резултати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конкурса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1A527B4A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5080B3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Резултати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биће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објављени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званичном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сајту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најкасније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60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истека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рока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подношење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пријава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66436B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14:paraId="7E354B64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Пријаве</w:t>
      </w:r>
      <w:proofErr w:type="spellEnd"/>
      <w:r w:rsidRPr="003512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5D9A2E44" w14:textId="77777777" w:rsidR="003512E2" w:rsidRPr="003512E2" w:rsidRDefault="003512E2" w:rsidP="003512E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објављује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званичном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сајту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3512E2">
          <w:rPr>
            <w:rFonts w:ascii="Times New Roman" w:eastAsiaTheme="minorEastAsia" w:hAnsi="Times New Roman" w:cs="Times New Roman"/>
            <w:sz w:val="24"/>
            <w:szCs w:val="24"/>
            <w:u w:val="single"/>
          </w:rPr>
          <w:t>www.vranje.org.rs</w:t>
        </w:r>
      </w:hyperlink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>дневном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>листу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„</w:t>
      </w:r>
      <w:proofErr w:type="gramStart"/>
      <w:r w:rsidRPr="003512E2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>Информер</w:t>
      </w:r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>“</w:t>
      </w:r>
      <w:proofErr w:type="gramEnd"/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7EEDD91D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</w:p>
    <w:p w14:paraId="05AF3BC1" w14:textId="77777777" w:rsidR="003512E2" w:rsidRPr="003512E2" w:rsidRDefault="003512E2" w:rsidP="003512E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Пријава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подноси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пријемном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образцу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саставни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део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преузети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званичног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сајта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3512E2">
          <w:rPr>
            <w:rFonts w:ascii="Times New Roman" w:eastAsiaTheme="minorEastAsia" w:hAnsi="Times New Roman" w:cs="Times New Roman"/>
            <w:sz w:val="24"/>
            <w:szCs w:val="24"/>
            <w:u w:val="single"/>
          </w:rPr>
          <w:t>www.vranje.org.rs</w:t>
        </w:r>
      </w:hyperlink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2E94054D" w14:textId="77777777" w:rsidR="003512E2" w:rsidRPr="003512E2" w:rsidRDefault="003512E2" w:rsidP="00351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F9C188F" w14:textId="5BB6991F" w:rsidR="003512E2" w:rsidRPr="003512E2" w:rsidRDefault="003512E2" w:rsidP="003512E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Рок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подношење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пријава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30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>дана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>од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  <w:u w:val="single"/>
        </w:rPr>
        <w:t>дана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објављивања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дневном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листу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Pr="003512E2">
        <w:rPr>
          <w:rFonts w:ascii="Times New Roman" w:eastAsia="Times New Roman" w:hAnsi="Times New Roman" w:cs="Times New Roman"/>
          <w:sz w:val="24"/>
          <w:szCs w:val="24"/>
          <w:lang w:val="sr-Cyrl-RS"/>
        </w:rPr>
        <w:t>Информер</w:t>
      </w:r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512E2">
        <w:rPr>
          <w:rFonts w:ascii="Times New Roman" w:eastAsia="Times New Roman" w:hAnsi="Times New Roman" w:cs="Times New Roman"/>
          <w:sz w:val="24"/>
          <w:szCs w:val="24"/>
        </w:rPr>
        <w:t>почев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proofErr w:type="gram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12E2">
        <w:rPr>
          <w:rFonts w:ascii="Times New Roman" w:eastAsia="Times New Roman" w:hAnsi="Times New Roman" w:cs="Times New Roman"/>
          <w:sz w:val="24"/>
          <w:szCs w:val="24"/>
          <w:lang w:val="sr-Cyrl-RS"/>
        </w:rPr>
        <w:t>13.02.2026</w:t>
      </w:r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закључно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12E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16.0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3512E2">
        <w:rPr>
          <w:rFonts w:ascii="Times New Roman" w:eastAsia="Times New Roman" w:hAnsi="Times New Roman" w:cs="Times New Roman"/>
          <w:sz w:val="24"/>
          <w:szCs w:val="24"/>
          <w:lang w:val="sr-Cyrl-RS"/>
        </w:rPr>
        <w:t>.2026.</w:t>
      </w:r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6731FE" w14:textId="77777777" w:rsidR="003512E2" w:rsidRPr="003512E2" w:rsidRDefault="003512E2" w:rsidP="003512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Latn-CS"/>
        </w:rPr>
      </w:pPr>
    </w:p>
    <w:p w14:paraId="6BF5A37B" w14:textId="77777777" w:rsidR="003512E2" w:rsidRPr="003512E2" w:rsidRDefault="003512E2" w:rsidP="003512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3512E2">
        <w:rPr>
          <w:rFonts w:ascii="Times New Roman" w:eastAsia="Calibri" w:hAnsi="Times New Roman" w:cs="Times New Roman"/>
          <w:sz w:val="24"/>
          <w:szCs w:val="24"/>
          <w:lang w:val="sr-Latn-CS"/>
        </w:rPr>
        <w:t>Пријаве пројеката слати на адресу:</w:t>
      </w:r>
    </w:p>
    <w:p w14:paraId="498D8717" w14:textId="77777777" w:rsidR="003512E2" w:rsidRPr="003512E2" w:rsidRDefault="003512E2" w:rsidP="003512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3512E2">
        <w:rPr>
          <w:rFonts w:ascii="Times New Roman" w:eastAsia="Calibri" w:hAnsi="Times New Roman" w:cs="Times New Roman"/>
          <w:sz w:val="24"/>
          <w:szCs w:val="24"/>
          <w:lang w:val="sr-Latn-CS"/>
        </w:rPr>
        <w:t>Град Врање, Одељење за друштвене делатности – Одсек за образовање, културу, спорт, омладину и информисање, улица Краља Милана бр. 1, 17500 Врање, у затвореној коверти, насловљено са „Пријава по Јавном конкурсу за финансирање и суфинансирање пројеката из области културе  за 2026. годину“ или предајом у Услужни центар  Градске управе, на шалтеру број 1 - Писарница.</w:t>
      </w:r>
    </w:p>
    <w:p w14:paraId="55845C4A" w14:textId="77777777" w:rsidR="003512E2" w:rsidRPr="003512E2" w:rsidRDefault="003512E2" w:rsidP="003512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CS"/>
        </w:rPr>
      </w:pPr>
      <w:r w:rsidRPr="003512E2">
        <w:rPr>
          <w:rFonts w:ascii="Times New Roman" w:eastAsia="Calibri" w:hAnsi="Times New Roman" w:cs="Times New Roman"/>
          <w:b/>
          <w:bCs/>
          <w:sz w:val="24"/>
          <w:szCs w:val="24"/>
          <w:lang w:val="sr-Latn-CS"/>
        </w:rPr>
        <w:t xml:space="preserve">На коверти обавезно назначити пуно име и адресу пошиљаоца и ставити ознаку НЕ ОТВАРАТИ. </w:t>
      </w:r>
    </w:p>
    <w:p w14:paraId="51D5620A" w14:textId="77777777" w:rsidR="003512E2" w:rsidRPr="003512E2" w:rsidRDefault="003512E2" w:rsidP="003512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CS"/>
        </w:rPr>
      </w:pPr>
    </w:p>
    <w:p w14:paraId="021F0DB3" w14:textId="77777777" w:rsidR="003512E2" w:rsidRPr="003512E2" w:rsidRDefault="003512E2" w:rsidP="003512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3512E2">
        <w:rPr>
          <w:rFonts w:ascii="Times New Roman" w:eastAsia="Calibri" w:hAnsi="Times New Roman" w:cs="Times New Roman"/>
          <w:sz w:val="24"/>
          <w:szCs w:val="24"/>
          <w:lang w:val="sr-Latn-CS"/>
        </w:rPr>
        <w:t>Конкурсни материјал се не враћа.</w:t>
      </w:r>
    </w:p>
    <w:p w14:paraId="7C5D4D5D" w14:textId="77777777" w:rsidR="003512E2" w:rsidRPr="003512E2" w:rsidRDefault="003512E2" w:rsidP="003512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14:paraId="226DD19D" w14:textId="77777777" w:rsidR="003512E2" w:rsidRPr="003512E2" w:rsidRDefault="003512E2" w:rsidP="003512E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Нетачно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непотпуно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попуњене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неблаговремено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достављене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пријаве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пратећа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документација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неће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разматране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0F42EF" w14:textId="77777777" w:rsidR="003512E2" w:rsidRPr="003512E2" w:rsidRDefault="003512E2" w:rsidP="003512E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Контакт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особа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додатне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информације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Вида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Стојановић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самостални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саветник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Одсеку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Образовање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културу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спорт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омладину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информисање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87AEED" w14:textId="77777777" w:rsidR="003512E2" w:rsidRPr="003512E2" w:rsidRDefault="003512E2" w:rsidP="003512E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Контакт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12E2">
        <w:rPr>
          <w:rFonts w:ascii="Times New Roman" w:eastAsia="Times New Roman" w:hAnsi="Times New Roman" w:cs="Times New Roman"/>
          <w:sz w:val="24"/>
          <w:szCs w:val="24"/>
        </w:rPr>
        <w:t>телефон</w:t>
      </w:r>
      <w:proofErr w:type="spellEnd"/>
      <w:r w:rsidRPr="003512E2">
        <w:rPr>
          <w:rFonts w:ascii="Times New Roman" w:eastAsia="Times New Roman" w:hAnsi="Times New Roman" w:cs="Times New Roman"/>
          <w:sz w:val="24"/>
          <w:szCs w:val="24"/>
        </w:rPr>
        <w:t>: 017/421-029.</w:t>
      </w:r>
    </w:p>
    <w:p w14:paraId="7E4EADB5" w14:textId="77777777" w:rsidR="003512E2" w:rsidRPr="003512E2" w:rsidRDefault="003512E2" w:rsidP="003512E2">
      <w:pPr>
        <w:spacing w:after="200" w:line="276" w:lineRule="auto"/>
        <w:jc w:val="both"/>
        <w:rPr>
          <w:rFonts w:ascii="Calibri" w:eastAsia="Calibri" w:hAnsi="Calibri" w:cs="Times New Roman"/>
          <w:lang w:val="sr-Latn-CS"/>
        </w:rPr>
      </w:pPr>
    </w:p>
    <w:p w14:paraId="2B6B035F" w14:textId="77777777" w:rsidR="003512E2" w:rsidRPr="003512E2" w:rsidRDefault="003512E2" w:rsidP="003512E2">
      <w:pPr>
        <w:spacing w:after="200" w:line="276" w:lineRule="auto"/>
        <w:jc w:val="both"/>
        <w:rPr>
          <w:rFonts w:ascii="Calibri" w:eastAsia="Calibri" w:hAnsi="Calibri" w:cs="Times New Roman"/>
          <w:lang w:val="sr-Latn-CS"/>
        </w:rPr>
      </w:pPr>
    </w:p>
    <w:p w14:paraId="436D2ED9" w14:textId="77777777" w:rsidR="003512E2" w:rsidRPr="003512E2" w:rsidRDefault="003512E2" w:rsidP="003512E2">
      <w:pPr>
        <w:spacing w:after="200" w:line="276" w:lineRule="auto"/>
        <w:jc w:val="both"/>
        <w:rPr>
          <w:rFonts w:ascii="Calibri" w:eastAsia="Calibri" w:hAnsi="Calibri" w:cs="Times New Roman"/>
          <w:lang w:val="sr-Latn-CS"/>
        </w:rPr>
      </w:pPr>
    </w:p>
    <w:p w14:paraId="4EAB24C8" w14:textId="77777777" w:rsidR="003512E2" w:rsidRPr="003512E2" w:rsidRDefault="003512E2" w:rsidP="003512E2">
      <w:pPr>
        <w:spacing w:after="200" w:line="276" w:lineRule="auto"/>
        <w:jc w:val="both"/>
        <w:rPr>
          <w:rFonts w:ascii="Calibri" w:eastAsia="Calibri" w:hAnsi="Calibri" w:cs="Times New Roman"/>
          <w:lang w:val="sr-Latn-CS"/>
        </w:rPr>
      </w:pPr>
    </w:p>
    <w:p w14:paraId="1B4ED049" w14:textId="77777777" w:rsidR="003A7E52" w:rsidRDefault="003A7E52"/>
    <w:sectPr w:rsidR="003A7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B68"/>
    <w:multiLevelType w:val="hybridMultilevel"/>
    <w:tmpl w:val="20F6F8AA"/>
    <w:lvl w:ilvl="0" w:tplc="3ADC89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660434"/>
    <w:multiLevelType w:val="hybridMultilevel"/>
    <w:tmpl w:val="B4E42392"/>
    <w:lvl w:ilvl="0" w:tplc="1A80FC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322C28"/>
    <w:multiLevelType w:val="hybridMultilevel"/>
    <w:tmpl w:val="FD5094AE"/>
    <w:lvl w:ilvl="0" w:tplc="CE92382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BDE4401"/>
    <w:multiLevelType w:val="hybridMultilevel"/>
    <w:tmpl w:val="9B00D74E"/>
    <w:lvl w:ilvl="0" w:tplc="9232FA1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13501E"/>
    <w:multiLevelType w:val="hybridMultilevel"/>
    <w:tmpl w:val="FB4C3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94F29"/>
    <w:multiLevelType w:val="hybridMultilevel"/>
    <w:tmpl w:val="D5883F38"/>
    <w:lvl w:ilvl="0" w:tplc="735ACC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B93CD8"/>
    <w:multiLevelType w:val="hybridMultilevel"/>
    <w:tmpl w:val="3E78EA7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2E2"/>
    <w:rsid w:val="003512E2"/>
    <w:rsid w:val="003A7E52"/>
    <w:rsid w:val="00F5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6788C"/>
  <w15:chartTrackingRefBased/>
  <w15:docId w15:val="{AD7C1463-877D-49CB-A9A2-9A0D3E08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ranje.org.r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ranje.org.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ranje.org.rs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1502</Words>
  <Characters>8567</Characters>
  <Application>Microsoft Office Word</Application>
  <DocSecurity>0</DocSecurity>
  <Lines>71</Lines>
  <Paragraphs>20</Paragraphs>
  <ScaleCrop>false</ScaleCrop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Pejkovic</dc:creator>
  <cp:keywords/>
  <dc:description/>
  <cp:lastModifiedBy>Korisnik</cp:lastModifiedBy>
  <cp:revision>2</cp:revision>
  <dcterms:created xsi:type="dcterms:W3CDTF">2026-02-11T10:05:00Z</dcterms:created>
  <dcterms:modified xsi:type="dcterms:W3CDTF">2026-02-11T10:05:00Z</dcterms:modified>
</cp:coreProperties>
</file>